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BOARD MEMBERS IN ATTENDANCE</w:t>
      </w:r>
    </w:p>
    <w:p w:rsidR="00000000" w:rsidDel="00000000" w:rsidP="00000000" w:rsidRDefault="00000000" w:rsidRPr="00000000" w14:paraId="0000000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Rawan Habib</w:t>
        <w:tab/>
        <w:tab/>
        <w:tab/>
        <w:t xml:space="preserve">President</w:t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Sébastien Lalonde</w:t>
        <w:tab/>
        <w:tab/>
        <w:tab/>
        <w:t xml:space="preserve">Vice-President Campaigns &amp; Advocacy</w:t>
      </w:r>
    </w:p>
    <w:p w:rsidR="00000000" w:rsidDel="00000000" w:rsidP="00000000" w:rsidRDefault="00000000" w:rsidRPr="00000000" w14:paraId="0000000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Amina Arigbabu</w:t>
        <w:tab/>
        <w:t xml:space="preserve"> </w:t>
        <w:tab/>
        <w:tab/>
        <w:t xml:space="preserve">Vice-President Equity</w:t>
      </w:r>
    </w:p>
    <w:p w:rsidR="00000000" w:rsidDel="00000000" w:rsidP="00000000" w:rsidRDefault="00000000" w:rsidRPr="00000000" w14:paraId="00000005">
      <w:pPr>
        <w:tabs>
          <w:tab w:val="left" w:pos="2835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Anthony Fernandes </w:t>
        <w:tab/>
        <w:tab/>
        <w:tab/>
        <w:t xml:space="preserve">Vice-President Campus Life</w:t>
      </w:r>
    </w:p>
    <w:p w:rsidR="00000000" w:rsidDel="00000000" w:rsidP="00000000" w:rsidRDefault="00000000" w:rsidRPr="00000000" w14:paraId="00000006">
      <w:pPr>
        <w:tabs>
          <w:tab w:val="left" w:pos="2835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835"/>
        </w:tabs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College Directors</w:t>
      </w:r>
    </w:p>
    <w:p w:rsidR="00000000" w:rsidDel="00000000" w:rsidP="00000000" w:rsidRDefault="00000000" w:rsidRPr="00000000" w14:paraId="00000008">
      <w:pPr>
        <w:tabs>
          <w:tab w:val="left" w:pos="2835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Duan Yates-Parchment</w:t>
        <w:tab/>
        <w:tab/>
        <w:tab/>
        <w:t xml:space="preserve">Stong Director</w:t>
      </w:r>
    </w:p>
    <w:p w:rsidR="00000000" w:rsidDel="00000000" w:rsidP="00000000" w:rsidRDefault="00000000" w:rsidRPr="00000000" w14:paraId="00000009">
      <w:pPr>
        <w:tabs>
          <w:tab w:val="left" w:pos="2835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Julian Iacob</w:t>
        <w:tab/>
        <w:t xml:space="preserve"> </w:t>
        <w:tab/>
        <w:t xml:space="preserve">Winters Director</w:t>
      </w:r>
    </w:p>
    <w:p w:rsidR="00000000" w:rsidDel="00000000" w:rsidP="00000000" w:rsidRDefault="00000000" w:rsidRPr="00000000" w14:paraId="0000000A">
      <w:pPr>
        <w:tabs>
          <w:tab w:val="left" w:pos="2835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Alejandra Tobar </w:t>
        <w:tab/>
        <w:tab/>
        <w:tab/>
        <w:t xml:space="preserve">Calumet Director</w:t>
      </w:r>
    </w:p>
    <w:p w:rsidR="00000000" w:rsidDel="00000000" w:rsidP="00000000" w:rsidRDefault="00000000" w:rsidRPr="00000000" w14:paraId="0000000B">
      <w:pPr>
        <w:tabs>
          <w:tab w:val="left" w:pos="2835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Aaron Suresh </w:t>
        <w:tab/>
        <w:tab/>
        <w:tab/>
        <w:t xml:space="preserve">Bethune Director</w:t>
      </w:r>
    </w:p>
    <w:p w:rsidR="00000000" w:rsidDel="00000000" w:rsidP="00000000" w:rsidRDefault="00000000" w:rsidRPr="00000000" w14:paraId="0000000C">
      <w:pPr>
        <w:tabs>
          <w:tab w:val="left" w:pos="2835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Agape Fèrnandez </w:t>
        <w:tab/>
        <w:tab/>
        <w:tab/>
        <w:t xml:space="preserve">Founders Director</w:t>
      </w:r>
    </w:p>
    <w:p w:rsidR="00000000" w:rsidDel="00000000" w:rsidP="00000000" w:rsidRDefault="00000000" w:rsidRPr="00000000" w14:paraId="0000000D">
      <w:pPr>
        <w:tabs>
          <w:tab w:val="left" w:pos="2835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2835"/>
        </w:tabs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Faculty Directors</w:t>
      </w:r>
    </w:p>
    <w:p w:rsidR="00000000" w:rsidDel="00000000" w:rsidP="00000000" w:rsidRDefault="00000000" w:rsidRPr="00000000" w14:paraId="0000000F">
      <w:pPr>
        <w:tabs>
          <w:tab w:val="left" w:pos="2835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Nada Osman  </w:t>
        <w:tab/>
        <w:tab/>
        <w:tab/>
        <w:t xml:space="preserve">Health Director</w:t>
      </w:r>
    </w:p>
    <w:p w:rsidR="00000000" w:rsidDel="00000000" w:rsidP="00000000" w:rsidRDefault="00000000" w:rsidRPr="00000000" w14:paraId="00000010">
      <w:pPr>
        <w:tabs>
          <w:tab w:val="left" w:pos="2835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Khalil Hayatudeen</w:t>
        <w:tab/>
        <w:tab/>
        <w:tab/>
        <w:t xml:space="preserve">LAPS Director</w:t>
      </w:r>
    </w:p>
    <w:p w:rsidR="00000000" w:rsidDel="00000000" w:rsidP="00000000" w:rsidRDefault="00000000" w:rsidRPr="00000000" w14:paraId="00000011">
      <w:pPr>
        <w:tabs>
          <w:tab w:val="left" w:pos="2835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Madhav Jatania</w:t>
        <w:tab/>
        <w:tab/>
        <w:tab/>
        <w:t xml:space="preserve">Lassonde School of Engineering Director</w:t>
      </w:r>
    </w:p>
    <w:p w:rsidR="00000000" w:rsidDel="00000000" w:rsidP="00000000" w:rsidRDefault="00000000" w:rsidRPr="00000000" w14:paraId="00000012">
      <w:pPr>
        <w:tabs>
          <w:tab w:val="left" w:pos="2835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Fatima Babiker </w:t>
        <w:tab/>
        <w:t xml:space="preserve">           Science Director</w:t>
      </w:r>
    </w:p>
    <w:p w:rsidR="00000000" w:rsidDel="00000000" w:rsidP="00000000" w:rsidRDefault="00000000" w:rsidRPr="00000000" w14:paraId="00000013">
      <w:pPr>
        <w:tabs>
          <w:tab w:val="left" w:pos="2835"/>
        </w:tabs>
        <w:contextualSpacing w:val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Alessia Picarelli                            Education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2835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Wesley Magee-Saxton </w:t>
        <w:tab/>
        <w:tab/>
        <w:tab/>
        <w:t xml:space="preserve">AMPD Director </w:t>
      </w:r>
    </w:p>
    <w:p w:rsidR="00000000" w:rsidDel="00000000" w:rsidP="00000000" w:rsidRDefault="00000000" w:rsidRPr="00000000" w14:paraId="00000015">
      <w:pPr>
        <w:tabs>
          <w:tab w:val="left" w:pos="2835"/>
        </w:tabs>
        <w:contextualSpacing w:val="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2835"/>
        </w:tabs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Other Representatives</w:t>
      </w:r>
    </w:p>
    <w:p w:rsidR="00000000" w:rsidDel="00000000" w:rsidP="00000000" w:rsidRDefault="00000000" w:rsidRPr="00000000" w14:paraId="00000017">
      <w:pPr>
        <w:tabs>
          <w:tab w:val="left" w:pos="2835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Murtaza Ghulam </w:t>
        <w:tab/>
        <w:tab/>
        <w:tab/>
        <w:t xml:space="preserve">Executive Director</w:t>
      </w:r>
    </w:p>
    <w:p w:rsidR="00000000" w:rsidDel="00000000" w:rsidP="00000000" w:rsidRDefault="00000000" w:rsidRPr="00000000" w14:paraId="00000018">
      <w:pPr>
        <w:tabs>
          <w:tab w:val="left" w:pos="2835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Hildah Otieno </w:t>
        <w:tab/>
        <w:tab/>
        <w:tab/>
        <w:t xml:space="preserve">Speaker of Meeting</w:t>
      </w:r>
    </w:p>
    <w:p w:rsidR="00000000" w:rsidDel="00000000" w:rsidP="00000000" w:rsidRDefault="00000000" w:rsidRPr="00000000" w14:paraId="00000019">
      <w:pPr>
        <w:tabs>
          <w:tab w:val="left" w:pos="2835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Jenny Sellathurai </w:t>
        <w:tab/>
        <w:tab/>
        <w:tab/>
        <w:t xml:space="preserve">Secretary </w:t>
      </w:r>
    </w:p>
    <w:p w:rsidR="00000000" w:rsidDel="00000000" w:rsidP="00000000" w:rsidRDefault="00000000" w:rsidRPr="00000000" w14:paraId="0000001A">
      <w:pPr>
        <w:tabs>
          <w:tab w:val="left" w:pos="2835"/>
        </w:tabs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2835"/>
        </w:tabs>
        <w:contextualSpacing w:val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Regrets</w:t>
      </w:r>
    </w:p>
    <w:p w:rsidR="00000000" w:rsidDel="00000000" w:rsidP="00000000" w:rsidRDefault="00000000" w:rsidRPr="00000000" w14:paraId="0000001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Jordan Madeira </w:t>
        <w:tab/>
        <w:tab/>
        <w:tab/>
        <w:t xml:space="preserve">Vice-President Operations</w:t>
      </w:r>
    </w:p>
    <w:p w:rsidR="00000000" w:rsidDel="00000000" w:rsidP="00000000" w:rsidRDefault="00000000" w:rsidRPr="00000000" w14:paraId="0000001D">
      <w:pPr>
        <w:tabs>
          <w:tab w:val="left" w:pos="2835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Anaïs Dagrou</w:t>
        <w:tab/>
        <w:t xml:space="preserve"> </w:t>
        <w:tab/>
        <w:t xml:space="preserve">Glendon Director</w:t>
      </w:r>
    </w:p>
    <w:p w:rsidR="00000000" w:rsidDel="00000000" w:rsidP="00000000" w:rsidRDefault="00000000" w:rsidRPr="00000000" w14:paraId="0000001E">
      <w:pPr>
        <w:tabs>
          <w:tab w:val="left" w:pos="2835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Soveda Dixon</w:t>
        <w:tab/>
        <w:t xml:space="preserve"> </w:t>
        <w:tab/>
        <w:t xml:space="preserve">McLaughlin Director</w:t>
      </w:r>
    </w:p>
    <w:p w:rsidR="00000000" w:rsidDel="00000000" w:rsidP="00000000" w:rsidRDefault="00000000" w:rsidRPr="00000000" w14:paraId="0000001F">
      <w:pPr>
        <w:tabs>
          <w:tab w:val="left" w:pos="2835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John Byron</w:t>
        <w:tab/>
        <w:tab/>
        <w:tab/>
        <w:t xml:space="preserve">Vanier Director</w:t>
      </w:r>
    </w:p>
    <w:p w:rsidR="00000000" w:rsidDel="00000000" w:rsidP="00000000" w:rsidRDefault="00000000" w:rsidRPr="00000000" w14:paraId="00000020">
      <w:pPr>
        <w:tabs>
          <w:tab w:val="left" w:pos="2835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Iboro-obong Ekefre</w:t>
        <w:tab/>
        <w:tab/>
        <w:tab/>
        <w:t xml:space="preserve">New College Director</w:t>
      </w:r>
    </w:p>
    <w:p w:rsidR="00000000" w:rsidDel="00000000" w:rsidP="00000000" w:rsidRDefault="00000000" w:rsidRPr="00000000" w14:paraId="00000021">
      <w:pPr>
        <w:tabs>
          <w:tab w:val="left" w:pos="2835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Sherri Tran </w:t>
        <w:tab/>
        <w:tab/>
        <w:tab/>
        <w:t xml:space="preserve">Schulich Director</w:t>
        <w:tab/>
        <w:tab/>
      </w:r>
    </w:p>
    <w:p w:rsidR="00000000" w:rsidDel="00000000" w:rsidP="00000000" w:rsidRDefault="00000000" w:rsidRPr="00000000" w14:paraId="00000022">
      <w:pPr>
        <w:tabs>
          <w:tab w:val="left" w:pos="2835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Stephanie Ezeude </w:t>
        <w:tab/>
        <w:tab/>
        <w:tab/>
        <w:t xml:space="preserve">Environmental Studies Director </w:t>
      </w:r>
    </w:p>
    <w:p w:rsidR="00000000" w:rsidDel="00000000" w:rsidP="00000000" w:rsidRDefault="00000000" w:rsidRPr="00000000" w14:paraId="00000023">
      <w:pPr>
        <w:tabs>
          <w:tab w:val="left" w:pos="2835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2835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2835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2835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2835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2835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2835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2835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2835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2835"/>
        </w:tabs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426" w:right="0" w:hanging="360"/>
        <w:contextualSpacing w:val="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 – 12:13PM</w:t>
        <w:br w:type="textWrapping"/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426" w:right="0" w:hanging="360"/>
        <w:contextualSpacing w:val="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 ACKNOWLEDGEMENT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426" w:right="0" w:hanging="72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426" w:right="0" w:hanging="360"/>
        <w:contextualSpacing w:val="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</w:t>
      </w:r>
    </w:p>
    <w:p w:rsidR="00000000" w:rsidDel="00000000" w:rsidP="00000000" w:rsidRDefault="00000000" w:rsidRPr="00000000" w14:paraId="00000031">
      <w:pPr>
        <w:tabs>
          <w:tab w:val="left" w:pos="2835"/>
        </w:tabs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426" w:right="0" w:hanging="360"/>
        <w:contextualSpacing w:val="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ADOPTION OF THE AGENDA</w:t>
      </w:r>
    </w:p>
    <w:p w:rsidR="00000000" w:rsidDel="00000000" w:rsidP="00000000" w:rsidRDefault="00000000" w:rsidRPr="00000000" w14:paraId="00000033">
      <w:pPr>
        <w:tabs>
          <w:tab w:val="left" w:pos="2835"/>
        </w:tabs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0" w:line="240" w:lineRule="auto"/>
        <w:ind w:left="1134" w:right="0" w:hanging="360"/>
        <w:contextualSpacing w:val="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 2018-06-29: A01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2835"/>
        </w:tabs>
        <w:spacing w:after="0" w:before="0" w:line="240" w:lineRule="auto"/>
        <w:ind w:left="1134" w:right="0" w:hanging="72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IT RESOLVED THAT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agenda be accepted as presented.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2835"/>
        </w:tabs>
        <w:spacing w:after="0" w:before="0" w:line="240" w:lineRule="auto"/>
        <w:ind w:left="1134" w:right="0" w:hanging="72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Moved: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Habib</w:t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Seconded: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Magee-Saxton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Result: Carries </w:t>
      </w:r>
    </w:p>
    <w:p w:rsidR="00000000" w:rsidDel="00000000" w:rsidP="00000000" w:rsidRDefault="00000000" w:rsidRPr="00000000" w14:paraId="00000037">
      <w:pPr>
        <w:tabs>
          <w:tab w:val="left" w:pos="1134"/>
          <w:tab w:val="left" w:pos="2835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1134"/>
          <w:tab w:val="left" w:pos="2835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1134"/>
          <w:tab w:val="left" w:pos="2835"/>
        </w:tabs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 MINUTES OF PREVIOUS MEETINGS</w:t>
      </w:r>
    </w:p>
    <w:p w:rsidR="00000000" w:rsidDel="00000000" w:rsidP="00000000" w:rsidRDefault="00000000" w:rsidRPr="00000000" w14:paraId="0000003A">
      <w:pPr>
        <w:tabs>
          <w:tab w:val="left" w:pos="1134"/>
          <w:tab w:val="left" w:pos="2835"/>
        </w:tabs>
        <w:ind w:left="851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1134"/>
          <w:tab w:val="left" w:pos="2835"/>
        </w:tabs>
        <w:ind w:left="851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A. MOTION 2018-06-29: M01</w:t>
      </w:r>
    </w:p>
    <w:p w:rsidR="00000000" w:rsidDel="00000000" w:rsidP="00000000" w:rsidRDefault="00000000" w:rsidRPr="00000000" w14:paraId="0000003C">
      <w:pPr>
        <w:tabs>
          <w:tab w:val="left" w:pos="1134"/>
          <w:tab w:val="left" w:pos="2835"/>
        </w:tabs>
        <w:ind w:left="85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BE IT RESOLVED THAT</w:t>
      </w:r>
      <w:r w:rsidDel="00000000" w:rsidR="00000000" w:rsidRPr="00000000">
        <w:rPr>
          <w:rFonts w:ascii="Arial" w:cs="Arial" w:eastAsia="Arial" w:hAnsi="Arial"/>
          <w:rtl w:val="0"/>
        </w:rPr>
        <w:t xml:space="preserve"> the minutes of February 27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, 2018 Board of directors meeting be accepted as presented in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APPENDIX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1134"/>
          <w:tab w:val="left" w:pos="2835"/>
          <w:tab w:val="left" w:pos="4111"/>
          <w:tab w:val="left" w:pos="4395"/>
        </w:tabs>
        <w:ind w:left="851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Moved:</w:t>
      </w:r>
      <w:r w:rsidDel="00000000" w:rsidR="00000000" w:rsidRPr="00000000">
        <w:rPr>
          <w:rFonts w:ascii="Arial" w:cs="Arial" w:eastAsia="Arial" w:hAnsi="Arial"/>
          <w:rtl w:val="0"/>
        </w:rPr>
        <w:t xml:space="preserve"> Fernandes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Seconded: </w:t>
      </w:r>
      <w:r w:rsidDel="00000000" w:rsidR="00000000" w:rsidRPr="00000000">
        <w:rPr>
          <w:rFonts w:ascii="Arial" w:cs="Arial" w:eastAsia="Arial" w:hAnsi="Arial"/>
          <w:rtl w:val="0"/>
        </w:rPr>
        <w:t xml:space="preserve">Suresh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  <w:tab/>
        <w:t xml:space="preserve"> Result: Carries</w:t>
      </w:r>
    </w:p>
    <w:p w:rsidR="00000000" w:rsidDel="00000000" w:rsidP="00000000" w:rsidRDefault="00000000" w:rsidRPr="00000000" w14:paraId="0000003E">
      <w:pPr>
        <w:tabs>
          <w:tab w:val="left" w:pos="1134"/>
          <w:tab w:val="left" w:pos="2835"/>
          <w:tab w:val="left" w:pos="4111"/>
          <w:tab w:val="left" w:pos="4395"/>
        </w:tabs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1134"/>
          <w:tab w:val="left" w:pos="2835"/>
          <w:tab w:val="left" w:pos="4111"/>
          <w:tab w:val="left" w:pos="4395"/>
        </w:tabs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284"/>
          <w:tab w:val="left" w:pos="1134"/>
          <w:tab w:val="left" w:pos="2835"/>
          <w:tab w:val="left" w:pos="4111"/>
          <w:tab w:val="left" w:pos="4395"/>
        </w:tabs>
        <w:ind w:left="142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 NEW BUSINESS</w:t>
      </w:r>
    </w:p>
    <w:p w:rsidR="00000000" w:rsidDel="00000000" w:rsidP="00000000" w:rsidRDefault="00000000" w:rsidRPr="00000000" w14:paraId="00000041">
      <w:pPr>
        <w:tabs>
          <w:tab w:val="left" w:pos="1134"/>
          <w:tab w:val="left" w:pos="2835"/>
          <w:tab w:val="left" w:pos="4111"/>
          <w:tab w:val="left" w:pos="4395"/>
        </w:tabs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</w:p>
    <w:p w:rsidR="00000000" w:rsidDel="00000000" w:rsidP="00000000" w:rsidRDefault="00000000" w:rsidRPr="00000000" w14:paraId="00000042">
      <w:pPr>
        <w:tabs>
          <w:tab w:val="left" w:pos="1134"/>
          <w:tab w:val="left" w:pos="2835"/>
          <w:tab w:val="left" w:pos="4111"/>
          <w:tab w:val="left" w:pos="4395"/>
        </w:tabs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            A.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APPOINTMENT OF SPEAKER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1134"/>
          <w:tab w:val="left" w:pos="2835"/>
          <w:tab w:val="left" w:pos="4111"/>
          <w:tab w:val="left" w:pos="4395"/>
        </w:tabs>
        <w:ind w:left="1276"/>
        <w:contextualSpacing w:val="0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2835"/>
          <w:tab w:val="left" w:pos="4111"/>
          <w:tab w:val="left" w:pos="4395"/>
        </w:tabs>
        <w:spacing w:after="0" w:before="0" w:line="240" w:lineRule="auto"/>
        <w:ind w:left="1134" w:right="0" w:hanging="72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 2018-06-29: N01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2835"/>
          <w:tab w:val="left" w:pos="4111"/>
          <w:tab w:val="left" w:pos="4395"/>
        </w:tabs>
        <w:spacing w:after="0" w:before="0" w:line="240" w:lineRule="auto"/>
        <w:ind w:left="1134" w:right="0" w:hanging="72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IT RESOLVED THAT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Hildah Otieno be appointed as speaker for the 2018/2019 year.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2835"/>
          <w:tab w:val="left" w:pos="4111"/>
          <w:tab w:val="left" w:pos="4395"/>
        </w:tabs>
        <w:spacing w:after="0" w:before="0" w:line="240" w:lineRule="auto"/>
        <w:ind w:left="1134" w:right="0" w:hanging="72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Moved: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Lalonde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Seconded: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Tobar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Result: Carries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2835"/>
          <w:tab w:val="left" w:pos="4111"/>
          <w:tab w:val="left" w:pos="4395"/>
        </w:tabs>
        <w:spacing w:after="0" w:before="0" w:line="240" w:lineRule="auto"/>
        <w:ind w:left="1134" w:right="0" w:hanging="72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1134"/>
          <w:tab w:val="left" w:pos="2835"/>
          <w:tab w:val="left" w:pos="4111"/>
          <w:tab w:val="left" w:pos="4395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1134"/>
          <w:tab w:val="left" w:pos="2835"/>
          <w:tab w:val="left" w:pos="4111"/>
          <w:tab w:val="left" w:pos="4395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2835"/>
          <w:tab w:val="left" w:pos="4111"/>
          <w:tab w:val="left" w:pos="4395"/>
        </w:tabs>
        <w:spacing w:after="0" w:before="0" w:line="240" w:lineRule="auto"/>
        <w:ind w:left="1212" w:right="0" w:hanging="360"/>
        <w:contextualSpacing w:val="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APPOINTMENT OF YFS BOARD SECRETARY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2835"/>
          <w:tab w:val="left" w:pos="4111"/>
          <w:tab w:val="left" w:pos="4395"/>
        </w:tabs>
        <w:spacing w:after="0" w:before="0" w:line="240" w:lineRule="auto"/>
        <w:ind w:left="1134" w:right="0" w:hanging="72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2835"/>
          <w:tab w:val="left" w:pos="4111"/>
          <w:tab w:val="left" w:pos="4395"/>
        </w:tabs>
        <w:spacing w:after="0" w:before="0" w:line="240" w:lineRule="auto"/>
        <w:ind w:left="1134" w:right="0" w:hanging="72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 2018-06-29: N02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2835"/>
          <w:tab w:val="left" w:pos="4111"/>
          <w:tab w:val="left" w:pos="4395"/>
        </w:tabs>
        <w:spacing w:after="0" w:before="0" w:line="240" w:lineRule="auto"/>
        <w:ind w:left="1134" w:right="0" w:hanging="72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IT RESOLVED THAT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Jenny Sellathurai be appointed as the YFS Board Secretary for the 2018/2019 year.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2835"/>
          <w:tab w:val="left" w:pos="4111"/>
          <w:tab w:val="left" w:pos="4395"/>
        </w:tabs>
        <w:spacing w:after="0" w:before="0" w:line="240" w:lineRule="auto"/>
        <w:ind w:left="1134" w:right="0" w:hanging="72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Moved: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Arigbabu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Seconded:</w:t>
        <w:tab/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Iacob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Result: Carries</w:t>
      </w:r>
    </w:p>
    <w:p w:rsidR="00000000" w:rsidDel="00000000" w:rsidP="00000000" w:rsidRDefault="00000000" w:rsidRPr="00000000" w14:paraId="0000004F">
      <w:pPr>
        <w:shd w:fill="ffffff" w:val="clear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2835"/>
          <w:tab w:val="left" w:pos="4111"/>
          <w:tab w:val="left" w:pos="4395"/>
        </w:tabs>
        <w:spacing w:after="0" w:before="0" w:line="240" w:lineRule="auto"/>
        <w:ind w:left="1211" w:right="0" w:hanging="72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2835"/>
          <w:tab w:val="left" w:pos="4111"/>
          <w:tab w:val="left" w:pos="4395"/>
        </w:tabs>
        <w:spacing w:after="0" w:before="0" w:line="240" w:lineRule="auto"/>
        <w:ind w:left="1211" w:right="0" w:hanging="72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2835"/>
          <w:tab w:val="left" w:pos="4111"/>
          <w:tab w:val="left" w:pos="4395"/>
        </w:tabs>
        <w:spacing w:after="0" w:before="0" w:line="240" w:lineRule="auto"/>
        <w:ind w:left="1211" w:right="0" w:hanging="72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2835"/>
          <w:tab w:val="left" w:pos="4111"/>
          <w:tab w:val="left" w:pos="4395"/>
        </w:tabs>
        <w:spacing w:after="0" w:before="0" w:line="240" w:lineRule="auto"/>
        <w:ind w:left="1211" w:right="0" w:hanging="72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2835"/>
          <w:tab w:val="left" w:pos="4111"/>
          <w:tab w:val="left" w:pos="4395"/>
        </w:tabs>
        <w:spacing w:after="0" w:before="0" w:line="240" w:lineRule="auto"/>
        <w:ind w:left="1211" w:right="0" w:hanging="72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7. COMMISSIONERS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after="280" w:before="280" w:lineRule="auto"/>
        <w:ind w:left="993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A.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 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APPOINTMENT OF PRESIDENTIAL COMMISSIONER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59">
      <w:pPr>
        <w:shd w:fill="ffffff" w:val="clear"/>
        <w:spacing w:after="280" w:before="0" w:lineRule="auto"/>
        <w:ind w:left="1211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MOTION 2018-06-29: C01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after="280" w:before="0" w:lineRule="auto"/>
        <w:ind w:left="1211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BE IT RESOLVED THAT 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Julian Iacob be appointed as the YFS Presidential Commissioner.</w:t>
      </w:r>
    </w:p>
    <w:p w:rsidR="00000000" w:rsidDel="00000000" w:rsidP="00000000" w:rsidRDefault="00000000" w:rsidRPr="00000000" w14:paraId="0000005B">
      <w:pPr>
        <w:shd w:fill="ffffff" w:val="clear"/>
        <w:spacing w:after="280" w:before="0" w:lineRule="auto"/>
        <w:ind w:left="1211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Moved: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Habib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 Seconded: 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 Yates-Parchment   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Result: Carries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280" w:before="0" w:lineRule="auto"/>
        <w:ind w:left="1211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B.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 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APPOINTMENT OF VICE-PRESIDENT OPERATIONS COMMISSIONER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after="280" w:before="0" w:lineRule="auto"/>
        <w:ind w:left="1211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MOTION 2018-06-29: C02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after="280" w:before="0" w:lineRule="auto"/>
        <w:ind w:left="1211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BE IT RESOLVED THAT 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Nada Osman be appointed as the YFS Vice-President Operations Commissioner.</w:t>
      </w:r>
    </w:p>
    <w:p w:rsidR="00000000" w:rsidDel="00000000" w:rsidP="00000000" w:rsidRDefault="00000000" w:rsidRPr="00000000" w14:paraId="0000005F">
      <w:pPr>
        <w:shd w:fill="ffffff" w:val="clear"/>
        <w:spacing w:after="280" w:before="0" w:lineRule="auto"/>
        <w:ind w:left="1211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Moved: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Madeira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     Seconded: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Picarelli      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Result: Carries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after="280" w:before="0" w:lineRule="auto"/>
        <w:ind w:left="1211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C.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 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APPOINTMENT OF VICE-PRESIDENT CAMPAIGNS &amp; ADVOCACY COMMISSIONER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after="280" w:before="0" w:lineRule="auto"/>
        <w:ind w:left="1211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MOTION 2018-06-29: C03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after="280" w:before="0" w:lineRule="auto"/>
        <w:ind w:left="1211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BE IT RESOLVED THAT 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Fatima Babiker be appointed as the YFS Vice-President Campaigns &amp; Advocacy Commissioner. </w:t>
      </w:r>
    </w:p>
    <w:p w:rsidR="00000000" w:rsidDel="00000000" w:rsidP="00000000" w:rsidRDefault="00000000" w:rsidRPr="00000000" w14:paraId="00000063">
      <w:pPr>
        <w:shd w:fill="ffffff" w:val="clear"/>
        <w:spacing w:after="280" w:before="0" w:lineRule="auto"/>
        <w:ind w:left="1211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Moved: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Lalonde 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 Seconded: 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Magee-Saxton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Result:Carries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65">
      <w:pPr>
        <w:shd w:fill="ffffff" w:val="clear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       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D.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 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APPOINTMENT OF VICE-PRESIDENT EQUITY COMMISSIONER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after="280" w:before="280" w:lineRule="auto"/>
        <w:ind w:left="1211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MOTION 2018-06-29: C04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after="280" w:before="0" w:lineRule="auto"/>
        <w:ind w:left="1211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BE IT RESOLVED THAT 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Duan Yates-Parchment be appointed as the YFS Vice-President Equity Commissioner.</w:t>
      </w:r>
    </w:p>
    <w:p w:rsidR="00000000" w:rsidDel="00000000" w:rsidP="00000000" w:rsidRDefault="00000000" w:rsidRPr="00000000" w14:paraId="00000068">
      <w:pPr>
        <w:shd w:fill="ffffff" w:val="clear"/>
        <w:spacing w:after="280" w:before="0" w:lineRule="auto"/>
        <w:ind w:left="1211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Moved: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Arigbabu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Seconded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: Osman     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   Result: Carries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after="280" w:before="280" w:lineRule="auto"/>
        <w:ind w:left="1211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E.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 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APPOINTMENT OF VICE-PRESIDENT CAMPUS LIFE COMMISSIONER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after="280" w:before="0" w:lineRule="auto"/>
        <w:ind w:left="1211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MOTION 2017-06-21: C05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after="280" w:before="0" w:lineRule="auto"/>
        <w:ind w:left="1211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BE IT RESOLVED THAT 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Aaron Suresh be appointed as the YFS Vice-President Campus Life Commissioner.</w:t>
      </w:r>
    </w:p>
    <w:p w:rsidR="00000000" w:rsidDel="00000000" w:rsidP="00000000" w:rsidRDefault="00000000" w:rsidRPr="00000000" w14:paraId="0000006D">
      <w:pPr>
        <w:shd w:fill="ffffff" w:val="clear"/>
        <w:spacing w:after="280" w:before="0" w:lineRule="auto"/>
        <w:ind w:left="1211"/>
        <w:contextualSpacing w:val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Moved: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Fernandes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Seconded: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Tobar 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           Result: Carries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2835"/>
          <w:tab w:val="left" w:pos="4111"/>
          <w:tab w:val="left" w:pos="4395"/>
        </w:tabs>
        <w:spacing w:after="0" w:before="0" w:line="240" w:lineRule="auto"/>
        <w:ind w:left="1211" w:right="0" w:hanging="72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9. FINANCES</w:t>
      </w:r>
    </w:p>
    <w:p w:rsidR="00000000" w:rsidDel="00000000" w:rsidP="00000000" w:rsidRDefault="00000000" w:rsidRPr="00000000" w14:paraId="00000070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2835"/>
          <w:tab w:val="left" w:pos="4111"/>
          <w:tab w:val="left" w:pos="4395"/>
        </w:tabs>
        <w:spacing w:after="0" w:before="0" w:line="240" w:lineRule="auto"/>
        <w:ind w:left="1134" w:right="0" w:hanging="360"/>
        <w:contextualSpacing w:val="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BUDGET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2835"/>
          <w:tab w:val="left" w:pos="4111"/>
          <w:tab w:val="left" w:pos="4395"/>
        </w:tabs>
        <w:spacing w:after="0" w:before="0" w:line="240" w:lineRule="auto"/>
        <w:ind w:left="1134" w:right="0" w:hanging="72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2835"/>
          <w:tab w:val="left" w:pos="4111"/>
          <w:tab w:val="left" w:pos="4395"/>
        </w:tabs>
        <w:spacing w:after="0" w:before="0" w:line="240" w:lineRule="auto"/>
        <w:ind w:left="1134" w:right="0" w:hanging="72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 2018-06-29: B01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2835"/>
          <w:tab w:val="left" w:pos="4111"/>
          <w:tab w:val="left" w:pos="4395"/>
        </w:tabs>
        <w:spacing w:after="0" w:before="0" w:line="240" w:lineRule="auto"/>
        <w:ind w:left="1134" w:right="0" w:hanging="72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IT RESOLVED 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2018/2019 operating budget be adopted as presented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APPENDIX 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  <w:tab w:val="left" w:pos="2835"/>
          <w:tab w:val="left" w:pos="4111"/>
          <w:tab w:val="left" w:pos="4395"/>
        </w:tabs>
        <w:spacing w:after="0" w:before="0" w:line="240" w:lineRule="auto"/>
        <w:ind w:left="1134" w:right="0" w:hanging="72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Moved: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Arigbabu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Seconded: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Suresh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Result: Carries </w:t>
      </w:r>
    </w:p>
    <w:p w:rsidR="00000000" w:rsidDel="00000000" w:rsidP="00000000" w:rsidRDefault="00000000" w:rsidRPr="00000000" w14:paraId="00000076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11. ANNOUNCEMENTS</w:t>
      </w:r>
    </w:p>
    <w:p w:rsidR="00000000" w:rsidDel="00000000" w:rsidP="00000000" w:rsidRDefault="00000000" w:rsidRPr="00000000" w14:paraId="0000007A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12. MOTION TO ADJOURN   </w:t>
      </w:r>
    </w:p>
    <w:p w:rsidR="00000000" w:rsidDel="00000000" w:rsidP="00000000" w:rsidRDefault="00000000" w:rsidRPr="00000000" w14:paraId="0000007D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134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MOTION 2018-06-29: A02</w:t>
      </w:r>
    </w:p>
    <w:p w:rsidR="00000000" w:rsidDel="00000000" w:rsidP="00000000" w:rsidRDefault="00000000" w:rsidRPr="00000000" w14:paraId="0000007F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134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BE IT RESOLVED THAT </w:t>
      </w:r>
      <w:r w:rsidDel="00000000" w:rsidR="00000000" w:rsidRPr="00000000">
        <w:rPr>
          <w:rFonts w:ascii="Arial" w:cs="Arial" w:eastAsia="Arial" w:hAnsi="Arial"/>
          <w:rtl w:val="0"/>
        </w:rPr>
        <w:t xml:space="preserve">the meeting of the Board be adjourned at 12:44PM.</w:t>
      </w:r>
    </w:p>
    <w:p w:rsidR="00000000" w:rsidDel="00000000" w:rsidP="00000000" w:rsidRDefault="00000000" w:rsidRPr="00000000" w14:paraId="00000081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13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134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Moved: </w:t>
      </w:r>
      <w:r w:rsidDel="00000000" w:rsidR="00000000" w:rsidRPr="00000000">
        <w:rPr>
          <w:rFonts w:ascii="Arial" w:cs="Arial" w:eastAsia="Arial" w:hAnsi="Arial"/>
          <w:rtl w:val="0"/>
        </w:rPr>
        <w:t xml:space="preserve">Fernandes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Seconded: </w:t>
      </w:r>
      <w:r w:rsidDel="00000000" w:rsidR="00000000" w:rsidRPr="00000000">
        <w:rPr>
          <w:rFonts w:ascii="Arial" w:cs="Arial" w:eastAsia="Arial" w:hAnsi="Arial"/>
          <w:rtl w:val="0"/>
        </w:rPr>
        <w:t xml:space="preserve">Magee-Saxton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Result: Carries</w:t>
      </w:r>
    </w:p>
    <w:sectPr>
      <w:headerReference r:id="rId6" w:type="default"/>
      <w:headerReference r:id="rId7" w:type="even"/>
      <w:pgSz w:h="15840" w:w="12240"/>
      <w:pgMar w:bottom="1440" w:top="1440" w:left="2268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York Federation of Students – Minutes</w:t>
    </w:r>
  </w:p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York Federation of Students (YFS) – Local 68 Canadian Federation of Students</w:t>
    </w:r>
  </w:p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Wednesday, June 29, 2018 @ 12:00pm – York University</w:t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3"/>
      <w:numFmt w:val="decimal"/>
      <w:lvlText w:val="%1.%2"/>
      <w:lvlJc w:val="left"/>
      <w:pPr>
        <w:ind w:left="1570" w:hanging="400"/>
      </w:pPr>
      <w:rPr/>
    </w:lvl>
    <w:lvl w:ilvl="2">
      <w:start w:val="1"/>
      <w:numFmt w:val="decimal"/>
      <w:lvlText w:val="%1.%2.%3"/>
      <w:lvlJc w:val="left"/>
      <w:pPr>
        <w:ind w:left="2700" w:hanging="720"/>
      </w:pPr>
      <w:rPr/>
    </w:lvl>
    <w:lvl w:ilvl="3">
      <w:start w:val="1"/>
      <w:numFmt w:val="decimal"/>
      <w:lvlText w:val="%1.%2.%3.%4"/>
      <w:lvlJc w:val="left"/>
      <w:pPr>
        <w:ind w:left="3870" w:hanging="1080"/>
      </w:pPr>
      <w:rPr/>
    </w:lvl>
    <w:lvl w:ilvl="4">
      <w:start w:val="1"/>
      <w:numFmt w:val="decimal"/>
      <w:lvlText w:val="%1.%2.%3.%4.%5"/>
      <w:lvlJc w:val="left"/>
      <w:pPr>
        <w:ind w:left="4680" w:hanging="1080"/>
      </w:pPr>
      <w:rPr/>
    </w:lvl>
    <w:lvl w:ilvl="5">
      <w:start w:val="1"/>
      <w:numFmt w:val="decimal"/>
      <w:lvlText w:val="%1.%2.%3.%4.%5.%6"/>
      <w:lvlJc w:val="left"/>
      <w:pPr>
        <w:ind w:left="5850" w:hanging="1440"/>
      </w:pPr>
      <w:rPr/>
    </w:lvl>
    <w:lvl w:ilvl="6">
      <w:start w:val="1"/>
      <w:numFmt w:val="decimal"/>
      <w:lvlText w:val="%1.%2.%3.%4.%5.%6.%7"/>
      <w:lvlJc w:val="left"/>
      <w:pPr>
        <w:ind w:left="6660" w:hanging="1440"/>
      </w:pPr>
      <w:rPr/>
    </w:lvl>
    <w:lvl w:ilvl="7">
      <w:start w:val="1"/>
      <w:numFmt w:val="decimal"/>
      <w:lvlText w:val="%1.%2.%3.%4.%5.%6.%7.%8"/>
      <w:lvlJc w:val="left"/>
      <w:pPr>
        <w:ind w:left="7830" w:hanging="1800"/>
      </w:pPr>
      <w:rPr/>
    </w:lvl>
    <w:lvl w:ilvl="8">
      <w:start w:val="1"/>
      <w:numFmt w:val="decimal"/>
      <w:lvlText w:val="%1.%2.%3.%4.%5.%6.%7.%8.%9"/>
      <w:lvlJc w:val="left"/>
      <w:pPr>
        <w:ind w:left="8640" w:hanging="180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212" w:hanging="360"/>
      </w:pPr>
      <w:rPr/>
    </w:lvl>
    <w:lvl w:ilvl="1">
      <w:start w:val="1"/>
      <w:numFmt w:val="lowerLetter"/>
      <w:lvlText w:val="%2."/>
      <w:lvlJc w:val="left"/>
      <w:pPr>
        <w:ind w:left="2356" w:hanging="360"/>
      </w:pPr>
      <w:rPr/>
    </w:lvl>
    <w:lvl w:ilvl="2">
      <w:start w:val="1"/>
      <w:numFmt w:val="lowerRoman"/>
      <w:lvlText w:val="%3."/>
      <w:lvlJc w:val="right"/>
      <w:pPr>
        <w:ind w:left="3076" w:hanging="180"/>
      </w:pPr>
      <w:rPr/>
    </w:lvl>
    <w:lvl w:ilvl="3">
      <w:start w:val="1"/>
      <w:numFmt w:val="decimal"/>
      <w:lvlText w:val="%4."/>
      <w:lvlJc w:val="left"/>
      <w:pPr>
        <w:ind w:left="3796" w:hanging="360"/>
      </w:pPr>
      <w:rPr/>
    </w:lvl>
    <w:lvl w:ilvl="4">
      <w:start w:val="1"/>
      <w:numFmt w:val="lowerLetter"/>
      <w:lvlText w:val="%5."/>
      <w:lvlJc w:val="left"/>
      <w:pPr>
        <w:ind w:left="4516" w:hanging="360"/>
      </w:pPr>
      <w:rPr/>
    </w:lvl>
    <w:lvl w:ilvl="5">
      <w:start w:val="1"/>
      <w:numFmt w:val="lowerRoman"/>
      <w:lvlText w:val="%6."/>
      <w:lvlJc w:val="right"/>
      <w:pPr>
        <w:ind w:left="5236" w:hanging="180"/>
      </w:pPr>
      <w:rPr/>
    </w:lvl>
    <w:lvl w:ilvl="6">
      <w:start w:val="1"/>
      <w:numFmt w:val="decimal"/>
      <w:lvlText w:val="%7."/>
      <w:lvlJc w:val="left"/>
      <w:pPr>
        <w:ind w:left="5956" w:hanging="360"/>
      </w:pPr>
      <w:rPr/>
    </w:lvl>
    <w:lvl w:ilvl="7">
      <w:start w:val="1"/>
      <w:numFmt w:val="lowerLetter"/>
      <w:lvlText w:val="%8."/>
      <w:lvlJc w:val="left"/>
      <w:pPr>
        <w:ind w:left="6676" w:hanging="360"/>
      </w:pPr>
      <w:rPr/>
    </w:lvl>
    <w:lvl w:ilvl="8">
      <w:start w:val="1"/>
      <w:numFmt w:val="lowerRoman"/>
      <w:lvlText w:val="%9."/>
      <w:lvlJc w:val="right"/>
      <w:pPr>
        <w:ind w:left="7396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